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2" w:rsidRDefault="002347C2" w:rsidP="0060344F">
      <w:pPr>
        <w:rPr>
          <w:b/>
          <w:bCs/>
        </w:rPr>
      </w:pPr>
      <w:r>
        <w:rPr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2.75pt;margin-top:11.25pt;width:88.5pt;height:79.5pt;z-index:251659264" stroked="f">
            <v:textbox>
              <w:txbxContent>
                <w:p w:rsidR="00C75D52" w:rsidRDefault="007A6B6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18210" cy="918210"/>
                        <wp:effectExtent l="19050" t="0" r="0" b="0"/>
                        <wp:docPr id="1" name="Picture 0" descr="QR Forbo Coral Duo P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R Forbo Coral Duo Pag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8210" cy="918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C75D52">
        <w:rPr>
          <w:b/>
          <w:bCs/>
        </w:rPr>
        <w:t xml:space="preserve">Coral </w:t>
      </w:r>
      <w:r w:rsidR="007A6B6A">
        <w:rPr>
          <w:b/>
          <w:bCs/>
        </w:rPr>
        <w:t>Duo</w:t>
      </w:r>
    </w:p>
    <w:p w:rsidR="00C75D52" w:rsidRPr="00C75D52" w:rsidRDefault="00C75D52" w:rsidP="00C75D52">
      <w:pPr>
        <w:pStyle w:val="NoSpacing"/>
        <w:rPr>
          <w:rFonts w:cs="Arial"/>
          <w:bCs/>
        </w:rPr>
      </w:pPr>
      <w:r w:rsidRPr="00C75D52">
        <w:rPr>
          <w:rFonts w:cs="Arial"/>
          <w:bCs/>
        </w:rPr>
        <w:t>N10 GENERAL FIXTURES/ FURNISHINGS/ EQUIPMENT</w:t>
      </w:r>
    </w:p>
    <w:p w:rsidR="00C75D52" w:rsidRPr="00C75D52" w:rsidRDefault="00C75D52" w:rsidP="00C75D52">
      <w:pPr>
        <w:pStyle w:val="NoSpacing"/>
        <w:rPr>
          <w:rFonts w:cs="Arial"/>
          <w:bCs/>
        </w:rPr>
      </w:pPr>
      <w:r w:rsidRPr="00C75D52">
        <w:rPr>
          <w:rFonts w:cs="Arial"/>
          <w:bCs/>
        </w:rPr>
        <w:t>300 ENTRANCE MATTING:</w:t>
      </w:r>
    </w:p>
    <w:p w:rsidR="0060344F" w:rsidRPr="00C75D52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60344F" w:rsidRPr="0060344F" w:rsidRDefault="00C75D52" w:rsidP="0060344F">
      <w:pPr>
        <w:pStyle w:val="NoSpacing"/>
        <w:rPr>
          <w:u w:val="single"/>
        </w:rPr>
      </w:pPr>
      <w:r>
        <w:rPr>
          <w:u w:val="single"/>
        </w:rPr>
        <w:t xml:space="preserve">Coral </w:t>
      </w:r>
      <w:r w:rsidR="007A6B6A">
        <w:rPr>
          <w:u w:val="single"/>
        </w:rPr>
        <w:t>Duo</w:t>
      </w:r>
    </w:p>
    <w:p w:rsidR="0060344F" w:rsidRDefault="0060344F" w:rsidP="0060344F">
      <w:pPr>
        <w:pStyle w:val="NoSpacing"/>
      </w:pPr>
    </w:p>
    <w:p w:rsidR="00C75D52" w:rsidRDefault="00877D77" w:rsidP="001605D2">
      <w:pPr>
        <w:pStyle w:val="NoSpacing"/>
      </w:pPr>
      <w:r>
        <w:t>Product:</w:t>
      </w:r>
    </w:p>
    <w:p w:rsidR="001605D2" w:rsidRDefault="00C713AB" w:rsidP="001605D2">
      <w:pPr>
        <w:pStyle w:val="NoSpacing"/>
      </w:pPr>
      <w:r>
        <w:t>1</w:t>
      </w:r>
      <w:r w:rsidR="00C75D52">
        <w:t>0</w:t>
      </w:r>
      <w:r>
        <w:t>mm</w:t>
      </w:r>
      <w:r w:rsidR="00877D77">
        <w:t xml:space="preserve"> </w:t>
      </w:r>
      <w:r w:rsidR="00C75D52">
        <w:t xml:space="preserve">Coral </w:t>
      </w:r>
      <w:r w:rsidR="007A6B6A">
        <w:t>Duo</w:t>
      </w:r>
      <w:r w:rsidR="00C75D52">
        <w:t xml:space="preserve"> in </w:t>
      </w:r>
      <w:proofErr w:type="gramStart"/>
      <w:r w:rsidR="00C75D52">
        <w:t>colour .............</w:t>
      </w:r>
      <w:r>
        <w:t>.</w:t>
      </w:r>
      <w:proofErr w:type="gramEnd"/>
      <w:r>
        <w:t xml:space="preserve"> </w:t>
      </w:r>
      <w:r w:rsidR="001605D2">
        <w:t xml:space="preserve">Supplied and installed </w:t>
      </w:r>
      <w:r w:rsidR="00C75D52">
        <w:t xml:space="preserve">or supplied only from </w:t>
      </w:r>
      <w:r w:rsidR="001605D2">
        <w:t xml:space="preserve">Syncros Entrance Matting Systems, </w:t>
      </w:r>
      <w:r w:rsidR="00877D77">
        <w:t xml:space="preserve">(FESSI certified) </w:t>
      </w:r>
      <w:r w:rsidR="001605D2">
        <w:t xml:space="preserve">Triumph Way, Kempston, Beds, MK42 7QB, and Tel. 01234 314314 / Fax 01234 314306 / E-mail: </w:t>
      </w:r>
      <w:hyperlink r:id="rId6" w:history="1">
        <w:r w:rsidR="001605D2" w:rsidRPr="00C23248">
          <w:rPr>
            <w:rStyle w:val="Hyperlink"/>
          </w:rPr>
          <w:t>sales@syncros.co.uk</w:t>
        </w:r>
      </w:hyperlink>
      <w:r w:rsidR="001605D2">
        <w:t xml:space="preserve"> in accordance with the manufacturer’s installation details. </w:t>
      </w:r>
    </w:p>
    <w:p w:rsidR="00877D77" w:rsidRDefault="00877D77" w:rsidP="00877D77">
      <w:pPr>
        <w:rPr>
          <w:i/>
        </w:rPr>
      </w:pPr>
    </w:p>
    <w:p w:rsidR="00877D77" w:rsidRDefault="00877D77" w:rsidP="00877D77">
      <w:pPr>
        <w:pStyle w:val="NoSpacing"/>
        <w:rPr>
          <w:u w:val="single"/>
        </w:rPr>
      </w:pPr>
    </w:p>
    <w:p w:rsidR="007A6B6A" w:rsidRPr="007A6B6A" w:rsidRDefault="007A6B6A" w:rsidP="007A6B6A">
      <w:pPr>
        <w:pStyle w:val="NoSpacing"/>
        <w:rPr>
          <w:rFonts w:cs="Arial"/>
        </w:rPr>
      </w:pPr>
      <w:r w:rsidRPr="007A6B6A">
        <w:rPr>
          <w:rFonts w:cs="Arial"/>
          <w:bCs/>
        </w:rPr>
        <w:t>Product reference:</w:t>
      </w:r>
      <w:r w:rsidRPr="007A6B6A">
        <w:rPr>
          <w:rFonts w:cs="Arial"/>
        </w:rPr>
        <w:t xml:space="preserve"> </w:t>
      </w:r>
      <w:r w:rsidRPr="007A6B6A">
        <w:rPr>
          <w:rFonts w:cs="Arial"/>
        </w:rPr>
        <w:tab/>
        <w:t>Coral Duo</w:t>
      </w:r>
    </w:p>
    <w:p w:rsidR="007A6B6A" w:rsidRPr="007A6B6A" w:rsidRDefault="007A6B6A" w:rsidP="007A6B6A">
      <w:pPr>
        <w:pStyle w:val="NoSpacing"/>
        <w:rPr>
          <w:rFonts w:cs="Arial"/>
        </w:rPr>
      </w:pPr>
      <w:r w:rsidRPr="007A6B6A">
        <w:rPr>
          <w:rFonts w:cs="Arial"/>
        </w:rPr>
        <w:tab/>
      </w:r>
      <w:r w:rsidRPr="007A6B6A">
        <w:rPr>
          <w:rFonts w:cs="Arial"/>
        </w:rPr>
        <w:tab/>
      </w:r>
      <w:r w:rsidRPr="007A6B6A">
        <w:rPr>
          <w:rFonts w:cs="Arial"/>
        </w:rPr>
        <w:tab/>
        <w:t>Coral Duo FR</w:t>
      </w:r>
    </w:p>
    <w:p w:rsidR="007A6B6A" w:rsidRPr="007A6B6A" w:rsidRDefault="007A6B6A" w:rsidP="007A6B6A">
      <w:pPr>
        <w:pStyle w:val="NoSpacing"/>
        <w:rPr>
          <w:rFonts w:cs="Arial"/>
        </w:rPr>
      </w:pPr>
    </w:p>
    <w:p w:rsidR="007A6B6A" w:rsidRPr="007A6B6A" w:rsidRDefault="007A6B6A" w:rsidP="007A6B6A">
      <w:pPr>
        <w:pStyle w:val="NoSpacing"/>
        <w:rPr>
          <w:rFonts w:cs="Arial"/>
        </w:rPr>
      </w:pPr>
      <w:r w:rsidRPr="007A6B6A">
        <w:rPr>
          <w:rFonts w:cs="Arial"/>
          <w:bCs/>
        </w:rPr>
        <w:t>Colour/ pattern:</w:t>
      </w:r>
      <w:r w:rsidRPr="007A6B6A">
        <w:rPr>
          <w:rFonts w:cs="Arial"/>
        </w:rPr>
        <w:t xml:space="preserve"> (delete as appropriate)</w:t>
      </w:r>
    </w:p>
    <w:p w:rsidR="007A6B6A" w:rsidRPr="007A6B6A" w:rsidRDefault="007A6B6A" w:rsidP="007A6B6A">
      <w:pPr>
        <w:pStyle w:val="NoSpacing"/>
        <w:rPr>
          <w:rFonts w:cs="Arial"/>
        </w:rPr>
      </w:pPr>
    </w:p>
    <w:tbl>
      <w:tblPr>
        <w:tblW w:w="0" w:type="auto"/>
        <w:tblLook w:val="04A0"/>
      </w:tblPr>
      <w:tblGrid>
        <w:gridCol w:w="2295"/>
        <w:gridCol w:w="2318"/>
        <w:gridCol w:w="2328"/>
        <w:gridCol w:w="2301"/>
      </w:tblGrid>
      <w:tr w:rsidR="007A6B6A" w:rsidRPr="007A6B6A" w:rsidTr="00205948">
        <w:tc>
          <w:tcPr>
            <w:tcW w:w="2569" w:type="dxa"/>
          </w:tcPr>
          <w:p w:rsidR="007A6B6A" w:rsidRPr="007A6B6A" w:rsidRDefault="007A6B6A" w:rsidP="00205948">
            <w:pPr>
              <w:pStyle w:val="NoSpacing"/>
              <w:rPr>
                <w:rFonts w:cs="Arial"/>
              </w:rPr>
            </w:pPr>
            <w:r w:rsidRPr="007A6B6A">
              <w:rPr>
                <w:rFonts w:cs="Arial"/>
              </w:rPr>
              <w:t>9830 black</w:t>
            </w:r>
          </w:p>
        </w:tc>
        <w:tc>
          <w:tcPr>
            <w:tcW w:w="2569" w:type="dxa"/>
          </w:tcPr>
          <w:p w:rsidR="007A6B6A" w:rsidRPr="007A6B6A" w:rsidRDefault="007A6B6A" w:rsidP="00205948">
            <w:pPr>
              <w:pStyle w:val="NoSpacing"/>
              <w:rPr>
                <w:rFonts w:cs="Arial"/>
              </w:rPr>
            </w:pPr>
            <w:r w:rsidRPr="007A6B6A">
              <w:rPr>
                <w:rFonts w:cs="Arial"/>
              </w:rPr>
              <w:t>9807 marine</w:t>
            </w:r>
          </w:p>
        </w:tc>
        <w:tc>
          <w:tcPr>
            <w:tcW w:w="2569" w:type="dxa"/>
          </w:tcPr>
          <w:p w:rsidR="007A6B6A" w:rsidRPr="007A6B6A" w:rsidRDefault="007A6B6A" w:rsidP="00205948">
            <w:pPr>
              <w:pStyle w:val="NoSpacing"/>
              <w:rPr>
                <w:rFonts w:cs="Arial"/>
              </w:rPr>
            </w:pPr>
            <w:r w:rsidRPr="007A6B6A">
              <w:rPr>
                <w:rFonts w:cs="Arial"/>
              </w:rPr>
              <w:t>9856 autumn</w:t>
            </w:r>
          </w:p>
        </w:tc>
        <w:tc>
          <w:tcPr>
            <w:tcW w:w="2570" w:type="dxa"/>
          </w:tcPr>
          <w:p w:rsidR="007A6B6A" w:rsidRPr="007A6B6A" w:rsidRDefault="007A6B6A" w:rsidP="00205948">
            <w:pPr>
              <w:pStyle w:val="NoSpacing"/>
              <w:rPr>
                <w:rFonts w:cs="Arial"/>
              </w:rPr>
            </w:pPr>
            <w:r w:rsidRPr="007A6B6A">
              <w:rPr>
                <w:rFonts w:cs="Arial"/>
              </w:rPr>
              <w:t>9806 terra</w:t>
            </w:r>
          </w:p>
        </w:tc>
      </w:tr>
      <w:tr w:rsidR="007A6B6A" w:rsidRPr="007A6B6A" w:rsidTr="00205948">
        <w:tc>
          <w:tcPr>
            <w:tcW w:w="2569" w:type="dxa"/>
          </w:tcPr>
          <w:p w:rsidR="007A6B6A" w:rsidRPr="007A6B6A" w:rsidRDefault="007A6B6A" w:rsidP="00205948">
            <w:pPr>
              <w:pStyle w:val="NoSpacing"/>
              <w:rPr>
                <w:rFonts w:cs="Arial"/>
              </w:rPr>
            </w:pPr>
            <w:r w:rsidRPr="007A6B6A">
              <w:rPr>
                <w:rFonts w:cs="Arial"/>
              </w:rPr>
              <w:t>9801 grey</w:t>
            </w:r>
          </w:p>
        </w:tc>
        <w:tc>
          <w:tcPr>
            <w:tcW w:w="2569" w:type="dxa"/>
          </w:tcPr>
          <w:p w:rsidR="007A6B6A" w:rsidRPr="007A6B6A" w:rsidRDefault="007A6B6A" w:rsidP="00205948">
            <w:pPr>
              <w:pStyle w:val="NoSpacing"/>
              <w:rPr>
                <w:rFonts w:cs="Arial"/>
              </w:rPr>
            </w:pPr>
            <w:r w:rsidRPr="007A6B6A">
              <w:rPr>
                <w:rFonts w:cs="Arial"/>
              </w:rPr>
              <w:t>9805 metal blue</w:t>
            </w:r>
          </w:p>
        </w:tc>
        <w:tc>
          <w:tcPr>
            <w:tcW w:w="2569" w:type="dxa"/>
          </w:tcPr>
          <w:p w:rsidR="007A6B6A" w:rsidRPr="007A6B6A" w:rsidRDefault="007A6B6A" w:rsidP="00205948">
            <w:pPr>
              <w:pStyle w:val="NoSpacing"/>
              <w:rPr>
                <w:rFonts w:cs="Arial"/>
              </w:rPr>
            </w:pPr>
            <w:r w:rsidRPr="007A6B6A">
              <w:rPr>
                <w:rFonts w:cs="Arial"/>
              </w:rPr>
              <w:t>9814 granite</w:t>
            </w:r>
          </w:p>
        </w:tc>
        <w:tc>
          <w:tcPr>
            <w:tcW w:w="2570" w:type="dxa"/>
          </w:tcPr>
          <w:p w:rsidR="007A6B6A" w:rsidRPr="007A6B6A" w:rsidRDefault="007A6B6A" w:rsidP="00205948">
            <w:pPr>
              <w:pStyle w:val="NoSpacing"/>
              <w:rPr>
                <w:rFonts w:cs="Arial"/>
              </w:rPr>
            </w:pPr>
            <w:r w:rsidRPr="007A6B6A">
              <w:rPr>
                <w:rFonts w:cs="Arial"/>
              </w:rPr>
              <w:t>9808 forest</w:t>
            </w:r>
          </w:p>
        </w:tc>
      </w:tr>
    </w:tbl>
    <w:p w:rsidR="0060344F" w:rsidRPr="007A6B6A" w:rsidRDefault="0060344F" w:rsidP="007A6B6A">
      <w:pPr>
        <w:pStyle w:val="NoSpacing"/>
        <w:rPr>
          <w:i/>
        </w:rPr>
      </w:pPr>
    </w:p>
    <w:sectPr w:rsidR="0060344F" w:rsidRPr="007A6B6A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A403B"/>
    <w:rsid w:val="000E5DD0"/>
    <w:rsid w:val="001605D2"/>
    <w:rsid w:val="002347C2"/>
    <w:rsid w:val="00344AD4"/>
    <w:rsid w:val="00445AA5"/>
    <w:rsid w:val="004E49FB"/>
    <w:rsid w:val="005F44E5"/>
    <w:rsid w:val="00602BE7"/>
    <w:rsid w:val="0060344F"/>
    <w:rsid w:val="006055D3"/>
    <w:rsid w:val="007A6B6A"/>
    <w:rsid w:val="00877D77"/>
    <w:rsid w:val="00903C70"/>
    <w:rsid w:val="00B120D7"/>
    <w:rsid w:val="00C713AB"/>
    <w:rsid w:val="00C75D52"/>
    <w:rsid w:val="00CF2078"/>
    <w:rsid w:val="00D021EE"/>
    <w:rsid w:val="00E15EB9"/>
    <w:rsid w:val="00E77203"/>
    <w:rsid w:val="00F2771B"/>
    <w:rsid w:val="00F316CD"/>
    <w:rsid w:val="00F9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yncros.co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0B82F-3F82-4AFB-9A89-71DF267517A5}"/>
</file>

<file path=customXml/itemProps2.xml><?xml version="1.0" encoding="utf-8"?>
<ds:datastoreItem xmlns:ds="http://schemas.openxmlformats.org/officeDocument/2006/customXml" ds:itemID="{17F88690-E7A3-4146-ACCD-21D3567FD63D}"/>
</file>

<file path=customXml/itemProps3.xml><?xml version="1.0" encoding="utf-8"?>
<ds:datastoreItem xmlns:ds="http://schemas.openxmlformats.org/officeDocument/2006/customXml" ds:itemID="{F3F0A89E-1247-4D04-B3AE-EBEDFF3DB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95612</cp:lastModifiedBy>
  <cp:revision>2</cp:revision>
  <dcterms:created xsi:type="dcterms:W3CDTF">2012-04-20T12:14:00Z</dcterms:created>
  <dcterms:modified xsi:type="dcterms:W3CDTF">2012-04-20T12:14:00Z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